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E5C0" w14:textId="5CA411BE" w:rsidR="00984228" w:rsidRDefault="00984228" w:rsidP="00984228">
      <w:pPr>
        <w:jc w:val="center"/>
      </w:pPr>
      <w:bookmarkStart w:id="0" w:name="_Hlk87611641"/>
      <w:bookmarkEnd w:id="0"/>
      <w:r>
        <w:rPr>
          <w:i/>
          <w:sz w:val="48"/>
          <w:szCs w:val="48"/>
        </w:rPr>
        <w:t>CASC 10</w:t>
      </w:r>
      <w:r w:rsidRPr="002C0906">
        <w:rPr>
          <w:i/>
          <w:sz w:val="48"/>
          <w:szCs w:val="48"/>
          <w:vertAlign w:val="superscript"/>
        </w:rPr>
        <w:t>TH</w:t>
      </w:r>
      <w:r>
        <w:rPr>
          <w:i/>
          <w:sz w:val="48"/>
          <w:szCs w:val="48"/>
          <w:vertAlign w:val="superscript"/>
        </w:rPr>
        <w:t xml:space="preserve"> </w:t>
      </w:r>
      <w:r>
        <w:rPr>
          <w:i/>
          <w:sz w:val="48"/>
          <w:szCs w:val="48"/>
        </w:rPr>
        <w:t>ANNIVERSARY SALT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391AC58" wp14:editId="368D94B8">
            <wp:extent cx="1075759" cy="58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5698" cy="58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E63FD" w14:textId="5696BC7D" w:rsidR="001715A2" w:rsidRDefault="004B60BB" w:rsidP="00984228">
      <w:pPr>
        <w:jc w:val="center"/>
      </w:pPr>
      <w:r>
        <w:rPr>
          <w:i/>
          <w:noProof/>
          <w:sz w:val="48"/>
          <w:szCs w:val="48"/>
        </w:rPr>
        <w:drawing>
          <wp:inline distT="0" distB="0" distL="0" distR="0" wp14:anchorId="4E8BB221" wp14:editId="17788A70">
            <wp:extent cx="1222825" cy="11631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618" cy="1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D0A5E80" wp14:editId="7CC92B81">
            <wp:extent cx="1061203" cy="1152212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87" cy="116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i/>
          <w:noProof/>
          <w:sz w:val="48"/>
          <w:szCs w:val="48"/>
        </w:rPr>
        <w:drawing>
          <wp:inline distT="0" distB="0" distL="0" distR="0" wp14:anchorId="23159B0D" wp14:editId="4A65E789">
            <wp:extent cx="1184729" cy="115127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910" cy="119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228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AD0E388" wp14:editId="7376600B">
            <wp:extent cx="1126901" cy="1136663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785" cy="117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0D9B6" w14:textId="5EC7DC39" w:rsidR="002C0906" w:rsidRDefault="002C0906" w:rsidP="00984228">
      <w:pPr>
        <w:jc w:val="both"/>
        <w:rPr>
          <w:i/>
          <w:sz w:val="28"/>
          <w:szCs w:val="28"/>
        </w:rPr>
      </w:pPr>
      <w:r>
        <w:t xml:space="preserve">    </w:t>
      </w:r>
      <w:r>
        <w:rPr>
          <w:i/>
        </w:rPr>
        <w:t xml:space="preserve">                 </w:t>
      </w:r>
      <w:r w:rsidR="00D925B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This beautiful salt is</w:t>
      </w:r>
      <w:r w:rsidR="00772B8E">
        <w:rPr>
          <w:i/>
          <w:sz w:val="28"/>
          <w:szCs w:val="28"/>
        </w:rPr>
        <w:t xml:space="preserve"> hand</w:t>
      </w:r>
      <w:r w:rsidR="00D925BD">
        <w:rPr>
          <w:i/>
          <w:sz w:val="28"/>
          <w:szCs w:val="28"/>
        </w:rPr>
        <w:t>ma</w:t>
      </w:r>
      <w:r>
        <w:rPr>
          <w:i/>
          <w:sz w:val="28"/>
          <w:szCs w:val="28"/>
        </w:rPr>
        <w:t>de and designed by Judy Johnson.</w:t>
      </w:r>
      <w:r w:rsidR="00772B8E">
        <w:rPr>
          <w:i/>
          <w:sz w:val="28"/>
          <w:szCs w:val="28"/>
        </w:rPr>
        <w:t xml:space="preserve">  </w:t>
      </w:r>
    </w:p>
    <w:p w14:paraId="1345660D" w14:textId="5AD67A12" w:rsidR="00D925BD" w:rsidRDefault="002C0906" w:rsidP="002C0906">
      <w:pPr>
        <w:tabs>
          <w:tab w:val="left" w:pos="7005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The salt is </w:t>
      </w:r>
      <w:r w:rsidR="00772B8E">
        <w:rPr>
          <w:i/>
          <w:sz w:val="28"/>
          <w:szCs w:val="28"/>
        </w:rPr>
        <w:t>a slumped square salt with Cassie the cardinal, who is the CASC mascot</w:t>
      </w:r>
      <w:r>
        <w:rPr>
          <w:i/>
          <w:sz w:val="28"/>
          <w:szCs w:val="28"/>
        </w:rPr>
        <w:t xml:space="preserve">, </w:t>
      </w:r>
      <w:r w:rsidR="00772B8E">
        <w:rPr>
          <w:i/>
          <w:sz w:val="28"/>
          <w:szCs w:val="28"/>
        </w:rPr>
        <w:t xml:space="preserve">in the center of the bowl.  The bottom is marked with the dates </w:t>
      </w:r>
      <w:r w:rsidR="001715A2">
        <w:rPr>
          <w:i/>
          <w:sz w:val="28"/>
          <w:szCs w:val="28"/>
        </w:rPr>
        <w:t>‘</w:t>
      </w:r>
      <w:r w:rsidR="00772B8E">
        <w:rPr>
          <w:i/>
          <w:sz w:val="28"/>
          <w:szCs w:val="28"/>
        </w:rPr>
        <w:t>2010-2020</w:t>
      </w:r>
      <w:r w:rsidR="001715A2">
        <w:rPr>
          <w:i/>
          <w:sz w:val="28"/>
          <w:szCs w:val="28"/>
        </w:rPr>
        <w:t>’</w:t>
      </w:r>
      <w:r w:rsidR="00772B8E">
        <w:rPr>
          <w:i/>
          <w:sz w:val="28"/>
          <w:szCs w:val="28"/>
        </w:rPr>
        <w:t xml:space="preserve"> and </w:t>
      </w:r>
      <w:r w:rsidR="001715A2">
        <w:rPr>
          <w:i/>
          <w:sz w:val="28"/>
          <w:szCs w:val="28"/>
        </w:rPr>
        <w:t xml:space="preserve">‘CASC </w:t>
      </w:r>
      <w:r w:rsidR="00772B8E">
        <w:rPr>
          <w:i/>
          <w:sz w:val="28"/>
          <w:szCs w:val="28"/>
        </w:rPr>
        <w:t>10</w:t>
      </w:r>
      <w:r w:rsidR="00772B8E" w:rsidRPr="00772B8E">
        <w:rPr>
          <w:i/>
          <w:sz w:val="28"/>
          <w:szCs w:val="28"/>
          <w:vertAlign w:val="superscript"/>
        </w:rPr>
        <w:t>th</w:t>
      </w:r>
      <w:r w:rsidR="00772B8E">
        <w:rPr>
          <w:i/>
          <w:sz w:val="28"/>
          <w:szCs w:val="28"/>
        </w:rPr>
        <w:t xml:space="preserve"> Anniversary</w:t>
      </w:r>
      <w:r w:rsidR="001715A2">
        <w:rPr>
          <w:i/>
          <w:sz w:val="28"/>
          <w:szCs w:val="28"/>
        </w:rPr>
        <w:t>’</w:t>
      </w:r>
      <w:r w:rsidR="00772B8E">
        <w:rPr>
          <w:i/>
          <w:sz w:val="28"/>
          <w:szCs w:val="28"/>
        </w:rPr>
        <w:t xml:space="preserve">.  The salt is about 2 ¾” square and a little less than 1” </w:t>
      </w:r>
      <w:r w:rsidR="001715A2">
        <w:rPr>
          <w:i/>
          <w:sz w:val="28"/>
          <w:szCs w:val="28"/>
        </w:rPr>
        <w:t>deep.  These salts vary slightly in color and size because they are handmade</w:t>
      </w:r>
      <w:r w:rsidR="00984228">
        <w:rPr>
          <w:i/>
          <w:sz w:val="28"/>
          <w:szCs w:val="28"/>
        </w:rPr>
        <w:t>, even the white glass is handmade!</w:t>
      </w:r>
      <w:r w:rsidR="001715A2">
        <w:rPr>
          <w:i/>
          <w:sz w:val="28"/>
          <w:szCs w:val="28"/>
        </w:rPr>
        <w:t xml:space="preserve">   </w:t>
      </w:r>
      <w:r w:rsidR="00D925BD">
        <w:rPr>
          <w:sz w:val="28"/>
          <w:szCs w:val="28"/>
        </w:rPr>
        <w:t>……………………………………………………………………………………………………………</w:t>
      </w:r>
    </w:p>
    <w:p w14:paraId="6868AA61" w14:textId="77777777" w:rsidR="00D925BD" w:rsidRDefault="00D925BD" w:rsidP="002C0906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Order Form</w:t>
      </w:r>
    </w:p>
    <w:p w14:paraId="125D4B25" w14:textId="326E9962" w:rsidR="00D925BD" w:rsidRDefault="00D925BD" w:rsidP="00D925BD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 xml:space="preserve">To purchase this salt, please mail this completed form with a check payable to CASC to George Kullgren, 711 </w:t>
      </w:r>
      <w:proofErr w:type="spellStart"/>
      <w:r>
        <w:rPr>
          <w:sz w:val="28"/>
          <w:szCs w:val="28"/>
        </w:rPr>
        <w:t>Norfield</w:t>
      </w:r>
      <w:proofErr w:type="spellEnd"/>
      <w:r>
        <w:rPr>
          <w:sz w:val="28"/>
          <w:szCs w:val="28"/>
        </w:rPr>
        <w:t xml:space="preserve"> Court, Westminster, MD 21158.</w:t>
      </w:r>
    </w:p>
    <w:p w14:paraId="66FC8E08" w14:textId="2B9DDB4B" w:rsidR="007F60FD" w:rsidRDefault="00D925BD" w:rsidP="00D925BD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 xml:space="preserve">I will pick up my salt(s) at the </w:t>
      </w:r>
      <w:r w:rsidR="00054B4E">
        <w:rPr>
          <w:sz w:val="28"/>
          <w:szCs w:val="28"/>
        </w:rPr>
        <w:t>17</w:t>
      </w:r>
      <w:r w:rsidR="00054B4E" w:rsidRPr="00054B4E">
        <w:rPr>
          <w:sz w:val="28"/>
          <w:szCs w:val="28"/>
          <w:vertAlign w:val="superscript"/>
        </w:rPr>
        <w:t>th</w:t>
      </w:r>
      <w:r w:rsidR="00054B4E">
        <w:rPr>
          <w:sz w:val="28"/>
          <w:szCs w:val="28"/>
        </w:rPr>
        <w:t xml:space="preserve"> National Open Salt Convention in Warwick, RI. </w:t>
      </w:r>
      <w:r>
        <w:rPr>
          <w:sz w:val="28"/>
          <w:szCs w:val="28"/>
        </w:rPr>
        <w:t xml:space="preserve">  I enclose $17.00 each for __________ salts.</w:t>
      </w:r>
    </w:p>
    <w:p w14:paraId="4BF5FF7A" w14:textId="1664B36F" w:rsidR="007F60FD" w:rsidRDefault="00D85260" w:rsidP="00D925BD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>Please send me my salt(s) now</w:t>
      </w:r>
      <w:r w:rsidR="00D925BD">
        <w:rPr>
          <w:sz w:val="28"/>
          <w:szCs w:val="28"/>
        </w:rPr>
        <w:t xml:space="preserve">.  I enclose $17.00 </w:t>
      </w:r>
      <w:r w:rsidR="007F60FD">
        <w:rPr>
          <w:sz w:val="28"/>
          <w:szCs w:val="28"/>
        </w:rPr>
        <w:t>plus $</w:t>
      </w:r>
      <w:r w:rsidR="001715A2">
        <w:rPr>
          <w:sz w:val="28"/>
          <w:szCs w:val="28"/>
        </w:rPr>
        <w:t>6</w:t>
      </w:r>
      <w:r w:rsidR="007F60FD">
        <w:rPr>
          <w:sz w:val="28"/>
          <w:szCs w:val="28"/>
        </w:rPr>
        <w:t>.</w:t>
      </w:r>
      <w:r w:rsidR="001715A2">
        <w:rPr>
          <w:sz w:val="28"/>
          <w:szCs w:val="28"/>
        </w:rPr>
        <w:t>00</w:t>
      </w:r>
      <w:r w:rsidR="007F60FD">
        <w:rPr>
          <w:sz w:val="28"/>
          <w:szCs w:val="28"/>
        </w:rPr>
        <w:t xml:space="preserve"> S/H ($</w:t>
      </w:r>
      <w:r w:rsidR="001715A2">
        <w:rPr>
          <w:sz w:val="28"/>
          <w:szCs w:val="28"/>
        </w:rPr>
        <w:t>23</w:t>
      </w:r>
      <w:r w:rsidR="007F60FD">
        <w:rPr>
          <w:sz w:val="28"/>
          <w:szCs w:val="28"/>
        </w:rPr>
        <w:t>.</w:t>
      </w:r>
      <w:r w:rsidR="001715A2">
        <w:rPr>
          <w:sz w:val="28"/>
          <w:szCs w:val="28"/>
        </w:rPr>
        <w:t>00</w:t>
      </w:r>
      <w:r w:rsidR="007F60FD">
        <w:rPr>
          <w:sz w:val="28"/>
          <w:szCs w:val="28"/>
        </w:rPr>
        <w:t xml:space="preserve"> each) for ___________salts.</w:t>
      </w:r>
    </w:p>
    <w:p w14:paraId="3756BCFF" w14:textId="77777777" w:rsidR="007F60FD" w:rsidRDefault="007F60FD" w:rsidP="00D925BD">
      <w:pPr>
        <w:tabs>
          <w:tab w:val="left" w:pos="7005"/>
        </w:tabs>
        <w:rPr>
          <w:sz w:val="28"/>
          <w:szCs w:val="28"/>
        </w:rPr>
      </w:pPr>
    </w:p>
    <w:p w14:paraId="159D4CAB" w14:textId="77777777" w:rsidR="007F60FD" w:rsidRDefault="007F60FD" w:rsidP="00D925BD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Name______________________________________________________</w:t>
      </w:r>
    </w:p>
    <w:p w14:paraId="4E930148" w14:textId="77777777" w:rsidR="007F60FD" w:rsidRDefault="007F60FD" w:rsidP="00D925BD">
      <w:pPr>
        <w:tabs>
          <w:tab w:val="left" w:pos="7005"/>
        </w:tabs>
        <w:rPr>
          <w:sz w:val="28"/>
          <w:szCs w:val="28"/>
        </w:rPr>
      </w:pPr>
    </w:p>
    <w:p w14:paraId="78A4F3BB" w14:textId="77777777" w:rsidR="007F60FD" w:rsidRDefault="007F60FD" w:rsidP="00D925BD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</w:t>
      </w:r>
    </w:p>
    <w:p w14:paraId="6B273F32" w14:textId="77777777" w:rsidR="007F60FD" w:rsidRDefault="007F60FD" w:rsidP="00D925BD">
      <w:pPr>
        <w:tabs>
          <w:tab w:val="left" w:pos="7005"/>
        </w:tabs>
        <w:rPr>
          <w:sz w:val="28"/>
          <w:szCs w:val="28"/>
        </w:rPr>
      </w:pPr>
    </w:p>
    <w:p w14:paraId="5BB06184" w14:textId="77777777" w:rsidR="007F60FD" w:rsidRPr="00D925BD" w:rsidRDefault="007F60FD" w:rsidP="00D925BD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>Phone &amp; Email________________________________________________</w:t>
      </w:r>
    </w:p>
    <w:sectPr w:rsidR="007F60FD" w:rsidRPr="00D92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906"/>
    <w:rsid w:val="00054B4E"/>
    <w:rsid w:val="001715A2"/>
    <w:rsid w:val="002C0906"/>
    <w:rsid w:val="00365324"/>
    <w:rsid w:val="004B60BB"/>
    <w:rsid w:val="00522F43"/>
    <w:rsid w:val="00772B8E"/>
    <w:rsid w:val="007F60FD"/>
    <w:rsid w:val="00984228"/>
    <w:rsid w:val="00A80239"/>
    <w:rsid w:val="00D85260"/>
    <w:rsid w:val="00D925BD"/>
    <w:rsid w:val="00EA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1954"/>
  <w15:chartTrackingRefBased/>
  <w15:docId w15:val="{7EF436CC-C712-4DBC-B0DD-B3085537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bugelc@bellsouth.net</cp:lastModifiedBy>
  <cp:revision>5</cp:revision>
  <cp:lastPrinted>2021-08-16T00:35:00Z</cp:lastPrinted>
  <dcterms:created xsi:type="dcterms:W3CDTF">2021-11-12T16:39:00Z</dcterms:created>
  <dcterms:modified xsi:type="dcterms:W3CDTF">2021-11-12T17:20:00Z</dcterms:modified>
</cp:coreProperties>
</file>